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AEA" w:rsidRDefault="00FF67FA" w:rsidP="00013AEA">
      <w:pPr>
        <w:spacing w:after="0"/>
        <w:ind w:righ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</w:t>
      </w:r>
      <w:r w:rsidR="00013AE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150A1B">
        <w:rPr>
          <w:rFonts w:ascii="Times New Roman" w:hAnsi="Times New Roman" w:cs="Times New Roman"/>
          <w:b/>
          <w:sz w:val="32"/>
          <w:szCs w:val="32"/>
        </w:rPr>
        <w:t>НОВОПОСЕЛЕНОВСКОГО  СЕЛЬСОВЕТА</w:t>
      </w:r>
      <w:proofErr w:type="gramEnd"/>
    </w:p>
    <w:p w:rsidR="00FF67FA" w:rsidRDefault="00265C44" w:rsidP="00013AEA">
      <w:pPr>
        <w:spacing w:after="0"/>
        <w:ind w:right="-25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FF67FA"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FF67FA" w:rsidRDefault="00FF67FA" w:rsidP="00013A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61C05" w:rsidRDefault="00961C05" w:rsidP="00013A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15 января 2018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г.    </w:t>
      </w:r>
      <w:r w:rsidR="00013AE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33F5">
        <w:rPr>
          <w:rFonts w:ascii="Times New Roman" w:hAnsi="Times New Roman" w:cs="Times New Roman"/>
          <w:b/>
          <w:sz w:val="32"/>
          <w:szCs w:val="32"/>
        </w:rPr>
        <w:t>23-6-9</w:t>
      </w:r>
    </w:p>
    <w:p w:rsidR="00F04B9B" w:rsidRDefault="00F04B9B" w:rsidP="00013A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013A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013A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B9B" w:rsidRDefault="008505FC" w:rsidP="00F04B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150A1B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Порядком ведения реестра муниципального имущества Новопоселеновского сельсовета Курского района Курской области, утвержденном </w:t>
      </w:r>
      <w:r w:rsidR="00B24F69">
        <w:rPr>
          <w:rFonts w:ascii="Times New Roman" w:hAnsi="Times New Roman" w:cs="Times New Roman"/>
          <w:sz w:val="28"/>
          <w:szCs w:val="28"/>
        </w:rPr>
        <w:t>П</w:t>
      </w:r>
      <w:r w:rsidRPr="00150A1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24F69">
        <w:rPr>
          <w:rFonts w:ascii="Times New Roman" w:hAnsi="Times New Roman" w:cs="Times New Roman"/>
          <w:sz w:val="28"/>
          <w:szCs w:val="28"/>
        </w:rPr>
        <w:t>А</w:t>
      </w:r>
      <w:r w:rsidRPr="00150A1B">
        <w:rPr>
          <w:rFonts w:ascii="Times New Roman" w:hAnsi="Times New Roman" w:cs="Times New Roman"/>
          <w:sz w:val="28"/>
          <w:szCs w:val="28"/>
        </w:rPr>
        <w:t>дминистрации Новопоселеновск</w:t>
      </w:r>
      <w:r w:rsidR="00B24F69">
        <w:rPr>
          <w:rFonts w:ascii="Times New Roman" w:hAnsi="Times New Roman" w:cs="Times New Roman"/>
          <w:sz w:val="28"/>
          <w:szCs w:val="28"/>
        </w:rPr>
        <w:t xml:space="preserve">ого сельсовета Курского района </w:t>
      </w:r>
      <w:r w:rsidRPr="00150A1B">
        <w:rPr>
          <w:rFonts w:ascii="Times New Roman" w:hAnsi="Times New Roman" w:cs="Times New Roman"/>
          <w:sz w:val="28"/>
          <w:szCs w:val="28"/>
        </w:rPr>
        <w:t>Курской области №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>203 от 31.07.2013 г.,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</w:t>
      </w:r>
    </w:p>
    <w:p w:rsidR="00961C05" w:rsidRPr="00150A1B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B24F69" w:rsidRDefault="00B24F69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4BFC">
        <w:rPr>
          <w:rFonts w:ascii="Times New Roman" w:hAnsi="Times New Roman" w:cs="Times New Roman"/>
          <w:sz w:val="28"/>
          <w:szCs w:val="28"/>
        </w:rPr>
        <w:t>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190668" w:rsidRPr="00150A1B" w:rsidRDefault="001906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</w:t>
      </w:r>
    </w:p>
    <w:p w:rsidR="00265C44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B9B" w:rsidRDefault="00F04B9B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013AEA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AEA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013AEA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AEA">
        <w:rPr>
          <w:rFonts w:ascii="Times New Roman" w:hAnsi="Times New Roman" w:cs="Times New Roman"/>
          <w:sz w:val="28"/>
          <w:szCs w:val="28"/>
        </w:rPr>
        <w:lastRenderedPageBreak/>
        <w:t xml:space="preserve">Новопоселеновского сельсовета </w:t>
      </w:r>
    </w:p>
    <w:p w:rsidR="00F04B9B" w:rsidRPr="00013AEA" w:rsidRDefault="00013AEA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района                     </w:t>
      </w:r>
      <w:r w:rsidR="00F04B9B" w:rsidRPr="00013AEA">
        <w:rPr>
          <w:rFonts w:ascii="Times New Roman" w:hAnsi="Times New Roman" w:cs="Times New Roman"/>
          <w:sz w:val="28"/>
          <w:szCs w:val="28"/>
        </w:rPr>
        <w:t xml:space="preserve">                                         С.Л. </w:t>
      </w:r>
      <w:proofErr w:type="spellStart"/>
      <w:r w:rsidR="00F04B9B" w:rsidRPr="00013AEA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F04B9B" w:rsidRPr="00013AEA" w:rsidRDefault="00F04B9B" w:rsidP="00F04B9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65C44" w:rsidRPr="00150A1B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013AEA" w:rsidRDefault="00EF0188" w:rsidP="00B24F69">
      <w:pPr>
        <w:pStyle w:val="a3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13AEA">
        <w:rPr>
          <w:rFonts w:ascii="Times New Roman" w:hAnsi="Times New Roman" w:cs="Times New Roman"/>
          <w:sz w:val="28"/>
          <w:szCs w:val="28"/>
        </w:rPr>
        <w:t>Глава</w:t>
      </w:r>
      <w:r w:rsidR="00B24F69" w:rsidRPr="00013AEA">
        <w:rPr>
          <w:rFonts w:ascii="Times New Roman" w:hAnsi="Times New Roman" w:cs="Times New Roman"/>
          <w:sz w:val="28"/>
          <w:szCs w:val="28"/>
        </w:rPr>
        <w:t xml:space="preserve"> </w:t>
      </w:r>
      <w:r w:rsidRPr="00013AEA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E4642A" w:rsidRPr="00013AEA" w:rsidRDefault="00B24F69" w:rsidP="00B24F69">
      <w:pPr>
        <w:pStyle w:val="a3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13AEA">
        <w:rPr>
          <w:rFonts w:ascii="Times New Roman" w:hAnsi="Times New Roman" w:cs="Times New Roman"/>
          <w:sz w:val="28"/>
          <w:szCs w:val="28"/>
        </w:rPr>
        <w:t xml:space="preserve">Курского района </w:t>
      </w:r>
      <w:r w:rsidR="00013A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="00EF0188" w:rsidRPr="00013AEA">
        <w:rPr>
          <w:rFonts w:ascii="Times New Roman" w:hAnsi="Times New Roman" w:cs="Times New Roman"/>
          <w:sz w:val="28"/>
          <w:szCs w:val="28"/>
        </w:rPr>
        <w:t>И.Г.Бирюков</w:t>
      </w:r>
      <w:proofErr w:type="spellEnd"/>
      <w:r w:rsidR="008505FC" w:rsidRPr="00013AEA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4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850"/>
        <w:gridCol w:w="2977"/>
        <w:gridCol w:w="2977"/>
      </w:tblGrid>
      <w:tr w:rsidR="00E4642A" w:rsidRPr="00E4642A" w:rsidTr="00765740">
        <w:trPr>
          <w:trHeight w:val="12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AEA" w:rsidRDefault="00013AE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642A" w:rsidRPr="00E4642A" w:rsidRDefault="00E4642A" w:rsidP="00E46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Приложение № 2 к Решению Собрания депутатов Новопоселеновского сельсовета Курского района Курской области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от  15.01.2018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г. № 23-6-9</w:t>
            </w:r>
          </w:p>
        </w:tc>
      </w:tr>
      <w:tr w:rsidR="00E4642A" w:rsidRPr="00E4642A" w:rsidTr="00765740">
        <w:trPr>
          <w:trHeight w:val="46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42A" w:rsidRPr="00E4642A" w:rsidRDefault="00E4642A" w:rsidP="00765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Реестр муниципальной собственности движимого имущества МО "Новопоселеновский сельсовет"</w:t>
            </w:r>
          </w:p>
        </w:tc>
      </w:tr>
      <w:tr w:rsidR="00E4642A" w:rsidRPr="00E4642A" w:rsidTr="00765740">
        <w:trPr>
          <w:trHeight w:val="3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движимого имущества, его краткая характеристика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возникновения/ прекращения права муниципальной собственности на движимое имущество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документа-основания возникновения/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прекрашения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права муниципальной собственности на движимое имущество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правообладателе муниципального движимого имущества</w:t>
            </w:r>
          </w:p>
        </w:tc>
      </w:tr>
      <w:tr w:rsidR="00E4642A" w:rsidRPr="00E4642A" w:rsidTr="00765740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Уничтожитель (шредер)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5338,71/5338,71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 28458-ПП/КОР от 19.01.2016 г.;                                      Товарная накладная № Ро-КОР-131448 от 21.04.2016 г.         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оператора BRABIX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MG-302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6514,05/6514,05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30456-ПП/КОР от 01.06.2016 г.; Товарная накладная № Ро-КОР-180540 от 01.06.2016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E4642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Canon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-SENSYS MF 3010" </w:t>
            </w: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4642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4, </w:t>
            </w: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лазерный</w:t>
            </w:r>
            <w:r w:rsidRPr="00E4642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Принтер+сканер+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копир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.,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черный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5920,00/5920,00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ЖК (LCD) - монитор 21,5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Philips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" 223 V 5 LSB 2/62 1920*1080, черный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Системный блок (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Pentium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G2020/iH62/DDR3 4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Gb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/500Gb/DVD-RW)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13090,00/13090,00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Лазерный принтер </w:t>
            </w:r>
            <w:proofErr w:type="spellStart"/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"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i-SENSYS LBP-6020B", А4, 600*600, черный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3760,00/3760,00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15.08.2014 г.;                      Товарная накладная № 411 от 15.08.2014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МФУ HP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M 1132 MFP"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7050,00/7050,00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                      Товарная накладная № 188 от 01.04.2013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1 (для системы видеонаблюдения)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Товарная накладная № 260 от 08.04.2013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8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Видеокамера цветная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  (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для системы видеонаблюдения)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      Товарная накладная № 260 от 08.04.2013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Видеокамера цветная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  (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для системы видеонаблюдения)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Товарная накладная № 260 от 08.04.2013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Жесткий диск SATA-3 2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Tb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Seagate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3490,00/3490,00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Монитор Acer17 (для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сист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Видеонаблюдения)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3690,00/3690,00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Видеорегистратор 4 камеры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BestDVD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405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Light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Net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3450,00/3450,00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120481354 от 08.04.2013 г.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ПК 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"B570" черный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12300,00/12300,00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21.11.2012 г.;                    Товарная накладная № 824 от 21.11.2012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21.5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     Товарная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Блок бесперебойного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4000,00/4000,00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Товарный чек № 11 от 28.09.2012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21.5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Товарная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19990,00/19990,00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       Товарная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1010/9 от 10.10.2012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г;   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Товарная накладная № 1010/9 от 10.10.2012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1010/9 от 10.10.2012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г;   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Товарная накладная № 1010/9 от 10.10.2012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Мегафон MG-220RC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1010/9 от 10.10.2012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г;   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Товарная накладная № 1010/9 от 10.10.2012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УШМ 230-2,0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3870,30/3870,30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Перфоратор SDS+HR 2450*8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5810,30/5810,30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Шуруповерт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акк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GSR+HR 2450*8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6412,50/6412,50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РТ 3355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Внутренний блок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7066,00/7066,00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Генератор бензиновый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31255,00/31255,00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Сварочный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РТ 3355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MS 180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8429,30/8429,30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Энкор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ПЦБ 52/20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4891,80/4891,80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Лестница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четырехсекционная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4*5 ступеней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КЭ - 42 ПО от 26.09.2014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г. ;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Безопила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Sparkly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TV 5545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7600,00/7600,00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Брошуровальная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машина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5176,49/5176,49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Компьютер FORMOZA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20000,00/20000,00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Pentium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4 19 "LCD"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Acer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16000,00/16000,00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ПК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Toshiba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18710,00/18710,00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Мотопомпа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6150,00/6150,00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Огнетушитель РЛО-М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Принтер CANON i-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sensys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Фотоаппарат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5929,00/5929,00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Микрофон настольный речевой, сигнал "Гонг"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5200,00/5200,00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Усилитель мощности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28800,00/28800,00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Уличный громкоговоритель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6600,00/6600,00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Факс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Panasonic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5070,00/5070,00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Товарная накладная № 188 от 01.04.2013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Телефизор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13499,00/13499,00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А342 от 24.12.2013 г.;               Товарная накладная № А342/1576229 от 24.12.2013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Ноутбук ECER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19554,00/19554,00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30126-ПП/КОР от 10.05.2016 г.;            Товарная накладная № Ро-КОР-148362 от 10.05.2016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МФУ лазерное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8167,58/8167,58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30125-ПП/КОР от 10.05.2016 г.; Товарная накладная № Ро-КОР-148349 от 10.05.2016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DVD проигрыватель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3200,00/3200,00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Газовый котел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122367,00/54489,63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Калорифер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13825,00/1385,00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Колонка активная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Колонка активная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Пианино "Аккорд"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19500,00/19500,00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Пульт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2400,00/2400,00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8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Тепловентилятор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Polaris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6530,00/6530,00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8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Проектор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Viewsonic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13870,00/13870,00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798 от 03.10.2012 г.;               Товарная накладная № 656 от 03.10.2012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8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ПК 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"G510"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18670,00/18670,00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20.12.2013 г.;                                                      Товарная накладная № 763 от 20.12.2013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8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МФУ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"IR 1133" лазерный,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принтер+чканер+копир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ЖК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17370,00/17370,00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11.10.2013 г.;                                            Товарная накладная № 591 от 11.10.2013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лазерный HP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4199,58/4199,58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   Товарный чек № 120518714 от 21.12.2013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Мобильный ПК HP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Pavilion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g6-1156er"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21860,00/21860,00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Автомобиль "Шевроле Нива"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332010,00/332010,00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Автомобиль LADA LARGUS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461500,00/430733,52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09.04.2013 г.;                                                    Товарная накладная № 284 от 10.04.2013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с жестким подвесом в д. Александровка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15500,00/15500,00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Александровка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1-е Цветово, ул. Заречная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Песочница в д. 1-е Цветово, ул. Заречная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5000,00/5000,00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Горка с металлическими периллами (д. Александровка)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31300,00/31300,00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Тепловая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электропушка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Ресанта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10275,00/10275,00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Товарный чек № 78657 от 21.12.2013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Палатка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Палатка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ул.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Советская ,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ул. Заречная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79000,00/41381,12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ул. Мирная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95100,00/83778,36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Кукуевка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94600,00/79959,49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 01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/01 от 26.01.2012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Селиховы дворы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94500,00/77625,00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Селиховы дворы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85400,00/70150,23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ул.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94600,00/83169,36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Диван "Бизон"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8190,60/8190,60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д. Кукуевка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Качели ул.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д. Новопоселеновка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Кукевка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 01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/01 от 26.01.2012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Палатка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Вахаn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7000,00/7000,00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СВЧ Самсунг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Сейф металлический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25000,00/25000,00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Скамейка на металлических ножках д. Селиховы дворы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Скамейка на металлических ножках д. Селиховы дворы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контракт 1 от 28.02.2012 г.;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от 02.03.2012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Стенка Аврора - 4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20000,00/20000,00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Стол угловой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Стол письменный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Ноче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милано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6407,50/6407,50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Стол угловой, дуб правый Е-23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7537,80/7537,80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АМ 1891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7450,00/7450,00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для ЗАГС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6968,00/6968,00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металлический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6441,00/6441,00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металлический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6441,30/6441,30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д.Екатериновка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94600,00/76580,92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п. Заповедный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84500,00/65386,75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11/07 от 01.07.2012 г.;                                               Товарная накладная № 18 от 02.07.2012 г.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п. Заповедный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11/07 от 01.07.2012 г.;                                               Товарная накладная № 18 от 02.07.2012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84800,00/61580,72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Качели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 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Водонагреватель аккумуляционный ТЕРМЕКС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 от 24.12.2012 г.;                 Товарная накладная № 1441 от 24.12.2012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без горки "Колобок"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99800,00/99800,00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01/КА-02 от 01.02.2013 г.;        Товарная накладная № 1 от 08.02.2013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3880,00/3880,00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181 от 05.02.2013 г.;                                    Товарная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№ 181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Стол письменный для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4800,00/4800,00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Тумба приставная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7040,00/7040,00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 (коричневое)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7550,00/7550,00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Пенал для посуды кухонный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7660,00/7660,00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Горка к детскому игровому комплексу "Колобок",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34300,00/34300,00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Домик-беседка,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36000,00/36000,00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Качалка-балансир,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10000,00/10000,00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Качели,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15000,00/15000,00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Песочница,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комплекс, ул. Степная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91100,00/57479,56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19/КА-07-13 от 01.07.2013 г.;           Товарная накладная № 19 от 05.07.2013г.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с жестким подвесом (ул. Советская)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13500,00/13500,00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1 (ул. Советская)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Лавочка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  (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ул. Советская)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Карусель с 6-ю спинками (ул. Советская)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30000,00/30000,00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Горка с металлическими периллами (ул. Советская)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25500,00/25500,00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Кресло, черная ткань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3980,00/3980,00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1786 от 10.12.2013 г.;      Товарная накладная № 1786 от 10.12.2013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Ель натуральная, 6,0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73950,00/71485,00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13.11.2012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13.11.2012 г.;                   Товарная накладная № 34718 от 13.11.2012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Шатер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7999,00/7999,00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Аванс подотчетному лицу ББ0000023 от 30.08.2013 г.;                                                                  Товарная накладная № 18 2410/1/051 от 29.08.2013 г.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4300,00/4300,00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Нарды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11563,00/11563,00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Лестница -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трансформер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алюминиевая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7722,00/7722,00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ББ0000002 от 30.01.2014 г.;                                             Товарный чек № 120634 от 17.01.2014г.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 ул.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10620,00/10620,00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Полки для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9100,00/9100,00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Комплект штор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4434,00/4434,00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б/н от 12.02.2013 г.;                                     Товарная накладная № 299042 от 12.02.2013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Левый солнечный клен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 Правый солнечный клен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Стол рабочий солнечный клен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8743,58/8743,58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Товарная накладная № ПИ97 от 05.02.2013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с зеркалом (бухгалтерия)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Шкаф для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документов  (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бухгалтерия)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 Товарная накладная № ПИ722 от 19.11.2013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Товарная накладная № ПИ722 от 19.11.2013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Вазон шестигранный (ул. Советская)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Вазон шестигранный (ул. Советская)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Горка № 1 д.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Горка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Качели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Качели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Балансир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Балансир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Карусель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Карусель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№ 1 д.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2000,00/2000,00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Лавочка № 2  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2000,00/2000,00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Песочница №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1  д.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Песочница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Урна № 1 д. Кукуевка, пер. 1-й Цветочный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1000,00/1000,00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Урна № 2 д. Кукуевка, ул. Счастливая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1000,00/1000,00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Вазон шестигранный (ул. Советская)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Вазон шестигранный (ул. Советская)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Жалюзи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вертикальные(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кабинет Главы)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7200,00/7200,00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Поклонный православный крест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65000,00/13541,50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12 от 12.09.2013 г.;                                            Товарная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накладная  №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 24 от 28.10.201 3г.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Жалюзи вертикальные (бухгалтерия)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C03D9F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Futsal Samba" </w:t>
            </w: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5198,00/5198,00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 б/н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C03D9F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Futsal Mimas" </w:t>
            </w: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C03D9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3299,00/3299,00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 б/н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Диван мягкий трехместный "V-600" без подлокотников,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экокожа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коричн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14225,00/14225,00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34853-ПП/КОР от 13.03.2017 г.; Товарная накладная Ро-КОР-108490 от 13.03.2017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lang w:eastAsia="ru-RU"/>
              </w:rPr>
              <w:t xml:space="preserve">Кресло офисное, ткань черная/красная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4410,00/4410,00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35056-ПП/КОР от 21.03.2017 г.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Товарная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накладная Ро-КОР-124904 от 21.03.2017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мягкое "V-600" без подлокотников,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экокожа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коричн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7558,00/7558,00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35041-ПП/КОР от 21.03.2017 г.; Товарная накладная Ро-КОР-124832 от 21.03.2017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полузакрытый "Эко", 2 двери, 4 полки, орех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5418,00/5418,00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35622-ПП/КОР от 24.03.2017 г.; Товарная накладная Ро-КОР-132567 от 24.03.2017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Цветовский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СДК"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Стул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Стул №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Стул №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 №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701,00/701,00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36148-ПП/КОР от 17.05.2017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Ро-КОР-233073 от 17.05.2017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Мяч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футзальный,р.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Soccerball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1599,00/1599,00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Товарный чек ПР-603-41311 от 29.09.2017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12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Мяч </w:t>
            </w:r>
            <w:proofErr w:type="gram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футзальный,р.</w:t>
            </w:r>
            <w:proofErr w:type="gram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proofErr w:type="spellStart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Soccerball</w:t>
            </w:r>
            <w:proofErr w:type="spellEnd"/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1599,00/1599,00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Товарный чек ПР-603-41311 от 29.09.2017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6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42A" w:rsidRPr="00E4642A" w:rsidTr="00765740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642A" w:rsidRPr="00E4642A" w:rsidRDefault="00E4642A" w:rsidP="00E4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3D9F" w:rsidRDefault="00C03D9F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740" w:rsidRPr="00150A1B" w:rsidRDefault="00765740" w:rsidP="00765740">
      <w:pPr>
        <w:pStyle w:val="a3"/>
        <w:ind w:right="1418"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78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276"/>
        <w:gridCol w:w="1134"/>
        <w:gridCol w:w="8052"/>
        <w:gridCol w:w="2378"/>
        <w:gridCol w:w="5222"/>
        <w:gridCol w:w="2546"/>
        <w:gridCol w:w="4789"/>
      </w:tblGrid>
      <w:tr w:rsidR="00C03D9F" w:rsidRPr="00C03D9F" w:rsidTr="00C03D9F">
        <w:trPr>
          <w:trHeight w:val="465"/>
        </w:trPr>
        <w:tc>
          <w:tcPr>
            <w:tcW w:w="27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Реестр муниципальной собственности недвижимого имущества МО "Новопоселеновский сельсовет"</w:t>
            </w:r>
          </w:p>
        </w:tc>
      </w:tr>
      <w:tr w:rsidR="00C03D9F" w:rsidRPr="00C03D9F" w:rsidTr="00C03D9F">
        <w:trPr>
          <w:trHeight w:val="38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недвижимого имущества, его краткая характеристика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местоподожение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) недвижимого имущества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Пплощадь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8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Default="00C03D9F" w:rsidP="00C03D9F">
            <w:pPr>
              <w:tabs>
                <w:tab w:val="left" w:pos="52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балансовой стоимости недвижимого</w:t>
            </w:r>
          </w:p>
          <w:p w:rsidR="00C03D9F" w:rsidRDefault="00C03D9F" w:rsidP="00C0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имущества и начисленной амортизации (износе),</w:t>
            </w:r>
          </w:p>
          <w:p w:rsidR="00C03D9F" w:rsidRDefault="00C03D9F" w:rsidP="00C0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кадастровой стоимости недвижимого </w:t>
            </w:r>
          </w:p>
          <w:p w:rsidR="00C03D9F" w:rsidRPr="00C03D9F" w:rsidRDefault="00C03D9F" w:rsidP="00C0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имущества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5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Свденеия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 установленных в отношении недвижимого имущества ограничениях (обременениях) с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указанияем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основания и даты их возникновения и прекращения</w:t>
            </w:r>
          </w:p>
        </w:tc>
      </w:tr>
      <w:tr w:rsidR="00C03D9F" w:rsidRPr="00C03D9F" w:rsidTr="00C03D9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Молодежная,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78,3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7657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3515504,46/3515504,46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31.03.2003 г.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")   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Памятный знак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д. 1-е Цветово,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МОУ"Новопоселеновская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школа"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114000,00/17100,09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15.04.2010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на оказание услуг б/н от 25.03.2010 г.;                                                                                 Акт выполненных работ от 15.04.2010 г.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Братская могила периода 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140517,00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01.01.2013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Учетная карточка № 1 от 01.01.2013 г.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Водонапорная башня ПТФ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225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209644,05/173580,46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01.07.2000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Водопровод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5189738,59/846691,89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03.03.2010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Водопровод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1200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78540,00/77995,18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01.07.2000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Электоромеханическая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Новопоселеновка, ул. Мирная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186150,00/43435,00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18.09.2009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Молодежная,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76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1924164,00/1924164,00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31.03.2003 г.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")   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336000,00/29866,56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07.04.2015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Здание Дома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640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161469,00/161469,00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01.01.1965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передачи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МКУК "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Цветовский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СДК"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3 600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995430,00/995430,00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1е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2 500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44709,00/44709,00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1е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37716,00/37716,00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1 500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32620,00/32620,00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2 700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108437,00/108437,00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1 000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6402,00/6402,00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15544,00/15544,00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Александровка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1 600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152664,00/152664,00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2 000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26518,00/26518,00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69949,00/69949,00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24871,00/24871,00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1е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16622,00/16622,00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1е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5034,00/5034,00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1 000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4800,00/4800,00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Водопровод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область ,Курский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1 700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3900,00/3900,00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Артезианская скважина ПТФ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225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388561,80/388561,80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01.07.2000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Водонапорная башня ПТФ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225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209644,05/169696,72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01.07.2000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Водонапорная башня-скважина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Рожновского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 м3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30599,25/30599,25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27.11.2004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Водонапорная башня-скважина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Рожновского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 м3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258543,45/258543,45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27.11.2004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Водонапорная башня-скважина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Рожновского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 м3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47899,50/47899,50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27.11.2004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Наружный водопровод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500 м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45033,45/45033,45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27.11.2004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Водонапорная башня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1-е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7600,00/7600,00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Водонапорная башня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7200,00/7200,00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8100,00/8100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Водонапорная башня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области, Курский район, д.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Аалександровка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Водонапорная башня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области, Курский район, д.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Аалександровка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5750,00/5750,00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Башня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Рожновского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1-е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2500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6300,00/6300,00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1-е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7890,00/7890,00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8250,00/8250,00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517,00/517,00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1332,00/1332,00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области, Курский район, д.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Аалександровка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7630,00/7630,00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5540,00/5540,00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Буровая скважина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области, Курский район, д. Селиховы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6000,00/6000,00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27.05.2005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Договор № 4 передачи сооружений от 27.07.2005 г. (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СПК"Цветово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46:11:121202:474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3729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1111092,84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20.12.2016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Выписка из Единого государственного реестра прав на недвижимое имущество и сделок с ним о правах отдельного лица на имеющиеся у него объекты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недвтжимого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имущества от 20.12.2016 г. № 46/001/063/2016-33984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Земельный участок кадастровый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46:11:121202:495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4691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1397730,36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20.12.2016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Выписка из Единого государственного реестра прав на недвижимое имущество и сделок с ним о правах отдельного лица на имеющиеся у него объекты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недвтжимого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имущества от 20.12.2016 г. № 46/001/063/2016-33984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46:11:120102:807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3588м2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3588,00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31.12.2014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Извещение № 00000049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Казна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МО"Новопоселеновский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1 350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570608,00/570608,00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Степная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150  м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19500,00/19500,00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щебень;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Юности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150  м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21600,00/21600,00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1 350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699983,00/699983,00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Луговая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2 700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16740,00/16740,00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  <w:proofErr w:type="gram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Заречная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3 600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22320,00/22320,00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щебень;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Придорожная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1 800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11160,00/11160,00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  <w:proofErr w:type="gram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1-е Цветово, ул. Новая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1 800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11468,00/11468,00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  <w:proofErr w:type="gram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д.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Новопоселновка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. ул. Дружбы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4 950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1499825,00/1499825,00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Асфальт, строительный мусор, щебень;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д.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Новпоселеновка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, ул. Мирная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4 950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30690,00/30690,00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мусор,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  <w:proofErr w:type="gram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Кукуевка, ул. Центральная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3 600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650000,00/650000,00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Кукуевка, ул. Луговая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1 800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86000,00/86000,00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2 700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115800,00/115800,00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д.Селиховы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Дворы, ул. Дружбы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3 150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135100,00/135100,00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асфальто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-бетон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д.Селиховы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Дворы, ул. Молодежная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3 150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135400,00/135400,00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асфальто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-бетон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д.Селиховы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Дворы, ул. Городская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2 700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16740,00/16740,00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щебень;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Александровка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9 900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290400,00/290400,00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 (300 м) грунт;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8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д.Екатериновка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8 100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116260,00/116260,00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асфальт (400 м), щебень, грунт (500 м);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д. Кукуевка, ул.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Кочетовская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2 250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13950,00/13950,00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Грунт, строительный мусор;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7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Автодорога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Курская область, Курский район, д. Кукуевка, ул. Набережная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3 600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264108,00/264108,00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16.08.2011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Грунт, строительный мусор;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внутрипоселковая</w:t>
            </w:r>
            <w:proofErr w:type="spellEnd"/>
          </w:p>
        </w:tc>
      </w:tr>
      <w:tr w:rsidR="00C03D9F" w:rsidRPr="00C03D9F" w:rsidTr="00C03D9F">
        <w:trPr>
          <w:trHeight w:val="18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под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кладбище  без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д.Кукуевка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15 000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закрыто</w:t>
            </w:r>
          </w:p>
        </w:tc>
      </w:tr>
      <w:tr w:rsidR="00C03D9F" w:rsidRPr="00C03D9F" w:rsidTr="00C03D9F">
        <w:trPr>
          <w:trHeight w:val="18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под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кладбище  без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д.Селиховы</w:t>
            </w:r>
            <w:proofErr w:type="spell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Дворы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3 000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закрыто</w:t>
            </w:r>
          </w:p>
        </w:tc>
      </w:tr>
      <w:tr w:rsidR="00C03D9F" w:rsidRPr="00C03D9F" w:rsidTr="00C03D9F">
        <w:trPr>
          <w:trHeight w:val="18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Земельный участок под </w:t>
            </w:r>
            <w:proofErr w:type="gram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кладбище  без</w:t>
            </w:r>
            <w:proofErr w:type="gramEnd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Курская область, Курский район, </w:t>
            </w:r>
            <w:proofErr w:type="spellStart"/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д.Александровка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>30 000 м2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D9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</w:tr>
      <w:tr w:rsidR="00C03D9F" w:rsidRPr="00C03D9F" w:rsidTr="00C03D9F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D9F" w:rsidRPr="00C03D9F" w:rsidTr="00C03D9F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D9F" w:rsidRPr="00C03D9F" w:rsidTr="00C03D9F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D9F" w:rsidRPr="00C03D9F" w:rsidTr="00C03D9F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D9F" w:rsidRPr="00C03D9F" w:rsidRDefault="00C03D9F" w:rsidP="00C0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505FC" w:rsidRPr="00150A1B" w:rsidRDefault="008505FC" w:rsidP="00B24F69">
      <w:pPr>
        <w:pStyle w:val="a3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150A1B" w:rsidSect="00013AEA">
      <w:pgSz w:w="11906" w:h="16838"/>
      <w:pgMar w:top="851" w:right="170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13AEA"/>
    <w:rsid w:val="00034953"/>
    <w:rsid w:val="000A60A7"/>
    <w:rsid w:val="0014611B"/>
    <w:rsid w:val="00150A1B"/>
    <w:rsid w:val="00190668"/>
    <w:rsid w:val="00265C44"/>
    <w:rsid w:val="00270418"/>
    <w:rsid w:val="00364BFC"/>
    <w:rsid w:val="004C072A"/>
    <w:rsid w:val="004E0077"/>
    <w:rsid w:val="00537276"/>
    <w:rsid w:val="005833F5"/>
    <w:rsid w:val="00765740"/>
    <w:rsid w:val="00832B98"/>
    <w:rsid w:val="008505FC"/>
    <w:rsid w:val="00893551"/>
    <w:rsid w:val="008C3D1F"/>
    <w:rsid w:val="0092052B"/>
    <w:rsid w:val="00961C05"/>
    <w:rsid w:val="00A75822"/>
    <w:rsid w:val="00B24F69"/>
    <w:rsid w:val="00C03D9F"/>
    <w:rsid w:val="00C262A5"/>
    <w:rsid w:val="00E05212"/>
    <w:rsid w:val="00E4642A"/>
    <w:rsid w:val="00E65575"/>
    <w:rsid w:val="00EF0188"/>
    <w:rsid w:val="00F01319"/>
    <w:rsid w:val="00F04B9B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E7F76-092B-4FB6-81C1-ADEC388D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4642A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E4642A"/>
    <w:rPr>
      <w:color w:val="954F72"/>
      <w:u w:val="single"/>
    </w:rPr>
  </w:style>
  <w:style w:type="paragraph" w:customStyle="1" w:styleId="font5">
    <w:name w:val="font5"/>
    <w:basedOn w:val="a"/>
    <w:rsid w:val="00E464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464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2">
    <w:name w:val="xl72"/>
    <w:basedOn w:val="a"/>
    <w:rsid w:val="00E4642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E4642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7">
    <w:name w:val="xl77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0">
    <w:name w:val="xl80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2">
    <w:name w:val="xl82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E46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E4642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E4642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4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35</Pages>
  <Words>13756</Words>
  <Characters>78415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38</cp:revision>
  <cp:lastPrinted>2018-01-16T12:10:00Z</cp:lastPrinted>
  <dcterms:created xsi:type="dcterms:W3CDTF">2014-08-06T06:57:00Z</dcterms:created>
  <dcterms:modified xsi:type="dcterms:W3CDTF">2018-02-06T09:12:00Z</dcterms:modified>
</cp:coreProperties>
</file>